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2" w:rsidRDefault="00B33EB2" w:rsidP="00B33EB2">
      <w:pPr>
        <w:rPr>
          <w:lang w:val="ca-ES"/>
        </w:rPr>
      </w:pPr>
    </w:p>
    <w:p w:rsidR="00B33EB2" w:rsidRPr="00B64FEF" w:rsidRDefault="00B33EB2" w:rsidP="00B33EB2">
      <w:pPr>
        <w:pStyle w:val="Ttulo1"/>
        <w:ind w:right="-1"/>
        <w:jc w:val="left"/>
        <w:rPr>
          <w:lang w:val="ca-ES"/>
        </w:rPr>
      </w:pPr>
      <w:r w:rsidRPr="00B64FEF">
        <w:rPr>
          <w:lang w:val="ca-ES"/>
        </w:rPr>
        <w:t>GUIÓ MEMÒRIA DE SOL·LICITUD DE PROJECTES DE BEQUES D’ARTS ESCÈNIQUES APLICADES DE L’INSTITUT DEL TEATRE 2019</w:t>
      </w:r>
    </w:p>
    <w:p w:rsidR="00B33EB2" w:rsidRDefault="00B33EB2" w:rsidP="00B33EB2">
      <w:pPr>
        <w:ind w:right="-1"/>
        <w:rPr>
          <w:lang w:val="ca-ES"/>
        </w:rPr>
      </w:pPr>
    </w:p>
    <w:tbl>
      <w:tblPr>
        <w:tblpPr w:leftFromText="141" w:rightFromText="141" w:vertAnchor="text" w:horzAnchor="margin" w:tblpX="70" w:tblpY="2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B33EB2" w:rsidRPr="006F733C" w:rsidTr="00CE22A8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8F7F2"/>
            <w:vAlign w:val="center"/>
          </w:tcPr>
          <w:p w:rsidR="00B33EB2" w:rsidRPr="00731084" w:rsidRDefault="00B33EB2" w:rsidP="00CE22A8">
            <w:pPr>
              <w:ind w:right="-1"/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</w:pPr>
            <w:r w:rsidRPr="00731084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Nom del projecte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33EB2" w:rsidRPr="006F733C" w:rsidRDefault="00B33EB2" w:rsidP="00CE22A8">
            <w:pPr>
              <w:ind w:right="-1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  <w:p w:rsidR="00B33EB2" w:rsidRPr="006F733C" w:rsidRDefault="00B33EB2" w:rsidP="00CE22A8">
            <w:pPr>
              <w:ind w:right="-1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</w:tc>
      </w:tr>
      <w:tr w:rsidR="00B33EB2" w:rsidRPr="006F733C" w:rsidTr="00CE22A8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F8F7F2"/>
            <w:vAlign w:val="center"/>
          </w:tcPr>
          <w:p w:rsidR="00B33EB2" w:rsidRDefault="00B33EB2" w:rsidP="00CE22A8">
            <w:pPr>
              <w:ind w:right="-1"/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</w:pPr>
            <w:r w:rsidRPr="00731084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Identificació de l’activitat prevista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 xml:space="preserve"> i àmbit d’actuació</w:t>
            </w:r>
          </w:p>
          <w:p w:rsidR="00B33EB2" w:rsidRPr="00731084" w:rsidRDefault="00B33EB2" w:rsidP="00CE22A8">
            <w:pPr>
              <w:ind w:right="-1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 xml:space="preserve"> </w:t>
            </w:r>
            <w:r w:rsidRPr="00731084">
              <w:rPr>
                <w:rFonts w:ascii="Arial" w:hAnsi="Arial" w:cs="Arial"/>
                <w:iCs/>
                <w:lang w:val="ca-ES"/>
              </w:rPr>
              <w:t xml:space="preserve">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33EB2" w:rsidRDefault="00B33EB2" w:rsidP="00CE22A8">
            <w:pPr>
              <w:ind w:right="-1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  <w:p w:rsidR="00B33EB2" w:rsidRDefault="00B33EB2" w:rsidP="00CE22A8">
            <w:pPr>
              <w:ind w:right="-1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  <w:p w:rsidR="00B33EB2" w:rsidRPr="006F733C" w:rsidRDefault="00B33EB2" w:rsidP="00CE22A8">
            <w:pPr>
              <w:ind w:right="-1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</w:tc>
      </w:tr>
    </w:tbl>
    <w:p w:rsidR="00B33EB2" w:rsidRDefault="00B33EB2" w:rsidP="00B33EB2">
      <w:pPr>
        <w:ind w:right="-1"/>
        <w:rPr>
          <w:lang w:val="ca-ES"/>
        </w:rPr>
      </w:pPr>
    </w:p>
    <w:p w:rsidR="00B33EB2" w:rsidRDefault="00B33EB2" w:rsidP="00B33EB2">
      <w:pPr>
        <w:ind w:right="-1"/>
        <w:rPr>
          <w:lang w:val="ca-ES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B33EB2" w:rsidRPr="00E037A6" w:rsidTr="00CE22A8">
        <w:trPr>
          <w:trHeight w:val="1816"/>
        </w:trPr>
        <w:tc>
          <w:tcPr>
            <w:tcW w:w="9305" w:type="dxa"/>
            <w:shd w:val="clear" w:color="auto" w:fill="auto"/>
          </w:tcPr>
          <w:p w:rsidR="00B33EB2" w:rsidRPr="00B64FEF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</w:pPr>
            <w:r w:rsidRPr="00CC780B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Dimensió social del projecte</w:t>
            </w:r>
          </w:p>
          <w:p w:rsidR="00B33EB2" w:rsidRPr="00B64FEF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 w:rsidRPr="00B64FEF">
              <w:rPr>
                <w:rFonts w:ascii="Arial" w:hAnsi="Arial" w:cs="Arial"/>
                <w:iCs/>
                <w:lang w:val="ca-ES"/>
              </w:rPr>
              <w:t>Descripció detallada de la situació/necessitat/repte</w:t>
            </w:r>
            <w:r>
              <w:rPr>
                <w:rFonts w:ascii="Arial" w:hAnsi="Arial" w:cs="Arial"/>
                <w:iCs/>
                <w:lang w:val="ca-ES"/>
              </w:rPr>
              <w:t xml:space="preserve"> </w:t>
            </w:r>
            <w:r w:rsidRPr="00B64FEF">
              <w:rPr>
                <w:rFonts w:ascii="Arial" w:hAnsi="Arial" w:cs="Arial"/>
                <w:iCs/>
                <w:lang w:val="ca-ES"/>
              </w:rPr>
              <w:t>sobre la que se sustenta el projecte.</w:t>
            </w:r>
          </w:p>
          <w:p w:rsidR="00B33EB2" w:rsidRPr="00B64FEF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color w:val="00B050"/>
                <w:lang w:val="ca-ES"/>
              </w:rPr>
            </w:pPr>
            <w:r w:rsidRPr="00731084">
              <w:rPr>
                <w:rFonts w:ascii="Arial" w:hAnsi="Arial" w:cs="Arial"/>
                <w:iCs/>
                <w:lang w:val="ca-ES"/>
              </w:rPr>
              <w:t xml:space="preserve">Descripció detallada dels </w:t>
            </w:r>
            <w:r w:rsidRPr="00B64FEF">
              <w:rPr>
                <w:rFonts w:ascii="Arial" w:hAnsi="Arial" w:cs="Arial"/>
                <w:iCs/>
                <w:lang w:val="ca-ES"/>
              </w:rPr>
              <w:t>objectius</w:t>
            </w:r>
            <w:r>
              <w:rPr>
                <w:rFonts w:ascii="Arial" w:hAnsi="Arial" w:cs="Arial"/>
                <w:iCs/>
                <w:lang w:val="ca-ES"/>
              </w:rPr>
              <w:t>/</w:t>
            </w:r>
            <w:r w:rsidRPr="00731084">
              <w:rPr>
                <w:rFonts w:ascii="Arial" w:hAnsi="Arial" w:cs="Arial"/>
                <w:iCs/>
                <w:lang w:val="ca-ES"/>
              </w:rPr>
              <w:t>beneficis sobre l’àmbit d’actuació i els destinataris que es preveu aporti el projecte</w:t>
            </w:r>
            <w:r w:rsidRPr="00B64FEF">
              <w:rPr>
                <w:rFonts w:ascii="Arial" w:hAnsi="Arial" w:cs="Arial"/>
                <w:iCs/>
                <w:color w:val="00B050"/>
                <w:lang w:val="ca-ES"/>
              </w:rPr>
              <w:t>.</w:t>
            </w:r>
          </w:p>
          <w:p w:rsidR="00B33EB2" w:rsidRPr="00B64FEF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color w:val="FF0000"/>
                <w:lang w:val="ca-ES"/>
              </w:rPr>
            </w:pPr>
          </w:p>
          <w:p w:rsidR="00B33EB2" w:rsidRPr="00B27FB4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color w:val="FF0000"/>
                <w:lang w:val="ca-ES"/>
              </w:rPr>
            </w:pPr>
          </w:p>
        </w:tc>
      </w:tr>
      <w:tr w:rsidR="00B33EB2" w:rsidRPr="00E037A6" w:rsidTr="00CE22A8">
        <w:trPr>
          <w:trHeight w:val="1385"/>
        </w:trPr>
        <w:tc>
          <w:tcPr>
            <w:tcW w:w="9305" w:type="dxa"/>
            <w:shd w:val="clear" w:color="auto" w:fill="auto"/>
          </w:tcPr>
          <w:p w:rsidR="00B33EB2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 xml:space="preserve">Dimensió artística del projecte </w:t>
            </w:r>
          </w:p>
          <w:p w:rsidR="00B33EB2" w:rsidRPr="00731084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Objectius artístics i d</w:t>
            </w:r>
            <w:r w:rsidRPr="00731084">
              <w:rPr>
                <w:rFonts w:ascii="Arial" w:hAnsi="Arial" w:cs="Arial"/>
                <w:iCs/>
                <w:lang w:val="ca-ES"/>
              </w:rPr>
              <w:t>escripció detallada dels llenguatges i disciplines</w:t>
            </w:r>
            <w:r>
              <w:rPr>
                <w:rFonts w:ascii="Arial" w:hAnsi="Arial" w:cs="Arial"/>
                <w:iCs/>
                <w:lang w:val="ca-ES"/>
              </w:rPr>
              <w:t xml:space="preserve"> de la proposta.  </w:t>
            </w:r>
          </w:p>
          <w:p w:rsidR="00B33EB2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Descripció detallada de la metodologia</w:t>
            </w:r>
            <w:r w:rsidRPr="00731084">
              <w:rPr>
                <w:rFonts w:ascii="Arial" w:hAnsi="Arial" w:cs="Arial"/>
                <w:iCs/>
                <w:lang w:val="ca-ES"/>
              </w:rPr>
              <w:t xml:space="preserve"> i </w:t>
            </w:r>
            <w:r>
              <w:rPr>
                <w:rFonts w:ascii="Arial" w:hAnsi="Arial" w:cs="Arial"/>
                <w:iCs/>
                <w:lang w:val="ca-ES"/>
              </w:rPr>
              <w:t xml:space="preserve">l’aplicació pràctica de les arts escèniques amb les persones participants  </w:t>
            </w:r>
          </w:p>
          <w:p w:rsidR="00B33EB2" w:rsidRPr="00C726D6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</w:p>
          <w:p w:rsidR="00B33EB2" w:rsidRPr="00B27FB4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ca-ES"/>
              </w:rPr>
            </w:pPr>
          </w:p>
        </w:tc>
      </w:tr>
      <w:tr w:rsidR="00B33EB2" w:rsidRPr="00E037A6" w:rsidTr="00CE22A8">
        <w:trPr>
          <w:trHeight w:val="2117"/>
        </w:trPr>
        <w:tc>
          <w:tcPr>
            <w:tcW w:w="9305" w:type="dxa"/>
            <w:shd w:val="clear" w:color="auto" w:fill="auto"/>
          </w:tcPr>
          <w:p w:rsidR="00B33EB2" w:rsidRPr="00B64FEF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sz w:val="22"/>
                <w:szCs w:val="22"/>
                <w:lang w:val="ca-ES"/>
              </w:rPr>
            </w:pPr>
            <w:r w:rsidRPr="00CC780B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Pla de treball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 xml:space="preserve"> del projecte</w:t>
            </w:r>
          </w:p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Organització de tasques, c</w:t>
            </w:r>
            <w:r w:rsidRPr="00E037A6">
              <w:rPr>
                <w:rFonts w:ascii="Arial" w:hAnsi="Arial" w:cs="Arial"/>
                <w:iCs/>
                <w:lang w:val="ca-ES"/>
              </w:rPr>
              <w:t>al</w:t>
            </w:r>
            <w:r>
              <w:rPr>
                <w:rFonts w:ascii="Arial" w:hAnsi="Arial" w:cs="Arial"/>
                <w:iCs/>
                <w:lang w:val="ca-ES"/>
              </w:rPr>
              <w:t xml:space="preserve">endari i horaris de l’activitat proposada. </w:t>
            </w:r>
          </w:p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 xml:space="preserve">Recursos </w:t>
            </w:r>
            <w:r w:rsidRPr="00491307">
              <w:rPr>
                <w:rFonts w:ascii="Arial" w:hAnsi="Arial" w:cs="Arial"/>
                <w:iCs/>
                <w:lang w:val="ca-ES"/>
              </w:rPr>
              <w:t>utilitzats i dedicació personal.</w:t>
            </w:r>
            <w:r>
              <w:rPr>
                <w:rFonts w:ascii="Arial" w:hAnsi="Arial" w:cs="Arial"/>
                <w:iCs/>
                <w:lang w:val="ca-ES"/>
              </w:rPr>
              <w:t xml:space="preserve"> </w:t>
            </w:r>
          </w:p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 xml:space="preserve">Suport de l’entitat col·laboradora i coordinacions amb altres entitats o institucions. </w:t>
            </w:r>
          </w:p>
          <w:p w:rsidR="00B33EB2" w:rsidRPr="00E037A6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 xml:space="preserve">Comunicació i difusió del projecte.  </w:t>
            </w:r>
          </w:p>
          <w:p w:rsidR="00B33EB2" w:rsidRPr="00E037A6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Metodologia i indicadors d’avaluació</w:t>
            </w:r>
            <w:r>
              <w:rPr>
                <w:rStyle w:val="Refdenotaalpie"/>
                <w:rFonts w:ascii="Arial" w:hAnsi="Arial" w:cs="Arial"/>
                <w:iCs/>
                <w:lang w:val="ca-ES"/>
              </w:rPr>
              <w:footnoteReference w:id="1"/>
            </w:r>
            <w:r>
              <w:rPr>
                <w:rFonts w:ascii="Arial" w:hAnsi="Arial" w:cs="Arial"/>
                <w:iCs/>
                <w:lang w:val="ca-ES"/>
              </w:rPr>
              <w:t>.</w:t>
            </w:r>
          </w:p>
          <w:p w:rsidR="00B33EB2" w:rsidRPr="00E037A6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</w:p>
        </w:tc>
      </w:tr>
      <w:tr w:rsidR="00B33EB2" w:rsidRPr="00E037A6" w:rsidTr="00CE22A8">
        <w:trPr>
          <w:trHeight w:val="1374"/>
        </w:trPr>
        <w:tc>
          <w:tcPr>
            <w:tcW w:w="9305" w:type="dxa"/>
            <w:shd w:val="clear" w:color="auto" w:fill="auto"/>
          </w:tcPr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</w:pPr>
            <w:r w:rsidRPr="00611823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 xml:space="preserve">Motivacions i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projecció del projecte</w:t>
            </w:r>
          </w:p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Motius que fonamenta la presentació del projecte.</w:t>
            </w:r>
            <w:r w:rsidRPr="00E037A6">
              <w:rPr>
                <w:rFonts w:ascii="Arial" w:hAnsi="Arial" w:cs="Arial"/>
                <w:iCs/>
                <w:lang w:val="ca-ES"/>
              </w:rPr>
              <w:t xml:space="preserve"> </w:t>
            </w:r>
          </w:p>
          <w:p w:rsidR="00B33EB2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Potencialitat y capacitat de modelització del projecte.</w:t>
            </w:r>
          </w:p>
          <w:p w:rsidR="00B33EB2" w:rsidRPr="00E037A6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>
              <w:rPr>
                <w:rFonts w:ascii="Arial" w:hAnsi="Arial" w:cs="Arial"/>
                <w:iCs/>
                <w:lang w:val="ca-ES"/>
              </w:rPr>
              <w:t>Possibilitat de continuïtat</w:t>
            </w:r>
            <w:r w:rsidRPr="00E037A6">
              <w:rPr>
                <w:rFonts w:ascii="Arial" w:hAnsi="Arial" w:cs="Arial"/>
                <w:iCs/>
                <w:lang w:val="ca-ES"/>
              </w:rPr>
              <w:t xml:space="preserve"> </w:t>
            </w:r>
            <w:r>
              <w:rPr>
                <w:rFonts w:ascii="Arial" w:hAnsi="Arial" w:cs="Arial"/>
                <w:iCs/>
                <w:lang w:val="ca-ES"/>
              </w:rPr>
              <w:t xml:space="preserve">o expansió del projecte. </w:t>
            </w:r>
          </w:p>
          <w:p w:rsidR="00B33EB2" w:rsidRPr="00611823" w:rsidRDefault="00B33EB2" w:rsidP="00CE22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color w:val="FF0000"/>
                <w:lang w:val="ca-ES"/>
              </w:rPr>
            </w:pPr>
          </w:p>
        </w:tc>
      </w:tr>
      <w:tr w:rsidR="00B33EB2" w:rsidRPr="00E037A6" w:rsidTr="00CE22A8">
        <w:trPr>
          <w:trHeight w:val="1217"/>
        </w:trPr>
        <w:tc>
          <w:tcPr>
            <w:tcW w:w="9305" w:type="dxa"/>
            <w:shd w:val="clear" w:color="auto" w:fill="auto"/>
          </w:tcPr>
          <w:p w:rsidR="00B33EB2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 w:rsidRPr="00CC780B">
              <w:rPr>
                <w:rFonts w:ascii="Arial" w:hAnsi="Arial" w:cs="Arial"/>
                <w:b/>
                <w:iCs/>
                <w:sz w:val="22"/>
                <w:szCs w:val="22"/>
                <w:lang w:val="ca-ES"/>
              </w:rPr>
              <w:t>Relació d’altres participants, entitats o institucions col·laboradores.</w:t>
            </w:r>
            <w:r w:rsidRPr="00E037A6">
              <w:rPr>
                <w:rFonts w:ascii="Arial" w:hAnsi="Arial" w:cs="Arial"/>
                <w:iCs/>
                <w:lang w:val="ca-ES"/>
              </w:rPr>
              <w:t xml:space="preserve"> </w:t>
            </w:r>
          </w:p>
          <w:p w:rsidR="00B33EB2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  <w:r w:rsidRPr="00355ED1">
              <w:rPr>
                <w:rFonts w:ascii="Arial" w:hAnsi="Arial" w:cs="Arial"/>
                <w:iCs/>
                <w:lang w:val="ca-ES"/>
              </w:rPr>
              <w:t>Detallar, si s’escau, la participació d’altres graduats/des o titulats/des de l’Institut del teatre, la implicació d’entitats o institucions públiques i la vinculació del projecte amb altres esdeveniments socials o artístics</w:t>
            </w:r>
            <w:r>
              <w:rPr>
                <w:rFonts w:ascii="Arial" w:hAnsi="Arial" w:cs="Arial"/>
                <w:iCs/>
                <w:lang w:val="ca-ES"/>
              </w:rPr>
              <w:t xml:space="preserve">. </w:t>
            </w:r>
            <w:r w:rsidRPr="00E037A6">
              <w:rPr>
                <w:rFonts w:ascii="Arial" w:hAnsi="Arial" w:cs="Arial"/>
                <w:iCs/>
                <w:lang w:val="ca-ES"/>
              </w:rPr>
              <w:t xml:space="preserve"> </w:t>
            </w:r>
          </w:p>
          <w:p w:rsidR="00B33EB2" w:rsidRPr="00E037A6" w:rsidRDefault="00B33EB2" w:rsidP="00CE22A8">
            <w:pPr>
              <w:autoSpaceDE w:val="0"/>
              <w:autoSpaceDN w:val="0"/>
              <w:adjustRightInd w:val="0"/>
              <w:spacing w:line="280" w:lineRule="exact"/>
              <w:ind w:right="-1"/>
              <w:jc w:val="both"/>
              <w:rPr>
                <w:rFonts w:ascii="Arial" w:hAnsi="Arial" w:cs="Arial"/>
                <w:iCs/>
                <w:lang w:val="ca-ES"/>
              </w:rPr>
            </w:pPr>
          </w:p>
        </w:tc>
      </w:tr>
    </w:tbl>
    <w:p w:rsidR="00B33EB2" w:rsidRPr="00660365" w:rsidRDefault="00B33EB2" w:rsidP="00B33EB2">
      <w:pPr>
        <w:ind w:right="-1"/>
        <w:rPr>
          <w:lang w:val="ca-ES"/>
        </w:rPr>
      </w:pPr>
    </w:p>
    <w:p w:rsidR="00B33EB2" w:rsidRPr="00A45E43" w:rsidRDefault="00B33EB2" w:rsidP="00B33EB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Cs/>
          <w:lang w:val="ca-ES"/>
        </w:rPr>
      </w:pPr>
      <w:r w:rsidRPr="00A45E43">
        <w:rPr>
          <w:rFonts w:ascii="Arial" w:hAnsi="Arial" w:cs="Arial"/>
          <w:iCs/>
          <w:lang w:val="ca-ES"/>
        </w:rPr>
        <w:t xml:space="preserve"> </w:t>
      </w:r>
    </w:p>
    <w:p w:rsidR="00B33EB2" w:rsidRDefault="00B33EB2" w:rsidP="00B33EB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sz w:val="24"/>
          <w:szCs w:val="24"/>
          <w:lang w:val="ca-ES"/>
        </w:rPr>
      </w:pPr>
    </w:p>
    <w:p w:rsidR="00B33EB2" w:rsidRDefault="00B33EB2" w:rsidP="00B33EB2">
      <w:pPr>
        <w:autoSpaceDE w:val="0"/>
        <w:autoSpaceDN w:val="0"/>
        <w:adjustRightInd w:val="0"/>
        <w:ind w:right="-1"/>
        <w:rPr>
          <w:rFonts w:ascii="Arial" w:hAnsi="Arial" w:cs="Arial"/>
          <w:b/>
          <w:i/>
          <w:sz w:val="24"/>
          <w:szCs w:val="24"/>
          <w:lang w:val="ca-ES"/>
        </w:rPr>
      </w:pPr>
    </w:p>
    <w:p w:rsidR="00B33EB2" w:rsidRDefault="00B33EB2" w:rsidP="00B33EB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sz w:val="24"/>
          <w:szCs w:val="24"/>
          <w:lang w:val="ca-ES"/>
        </w:rPr>
      </w:pPr>
    </w:p>
    <w:p w:rsidR="00B33EB2" w:rsidRDefault="00B33EB2" w:rsidP="00B33EB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sz w:val="24"/>
          <w:szCs w:val="24"/>
          <w:lang w:val="ca-ES"/>
        </w:rPr>
      </w:pPr>
    </w:p>
    <w:p w:rsidR="000105E7" w:rsidRDefault="000105E7" w:rsidP="000105E7">
      <w:pPr>
        <w:autoSpaceDE w:val="0"/>
        <w:autoSpaceDN w:val="0"/>
        <w:adjustRightInd w:val="0"/>
        <w:spacing w:line="280" w:lineRule="exact"/>
        <w:ind w:right="-1"/>
        <w:jc w:val="both"/>
        <w:rPr>
          <w:rFonts w:ascii="Arial" w:hAnsi="Arial" w:cs="Arial"/>
          <w:b/>
          <w:bCs/>
          <w:iCs/>
          <w:sz w:val="22"/>
          <w:szCs w:val="22"/>
          <w:lang w:val="ca-ES"/>
        </w:rPr>
      </w:pPr>
    </w:p>
    <w:p w:rsidR="000105E7" w:rsidRPr="00BC1D4A" w:rsidRDefault="000105E7" w:rsidP="000105E7">
      <w:pPr>
        <w:autoSpaceDE w:val="0"/>
        <w:autoSpaceDN w:val="0"/>
        <w:adjustRightInd w:val="0"/>
        <w:spacing w:line="280" w:lineRule="exact"/>
        <w:ind w:right="-1"/>
        <w:jc w:val="both"/>
        <w:rPr>
          <w:rFonts w:ascii="Arial" w:hAnsi="Arial" w:cs="Arial"/>
          <w:iCs/>
          <w:color w:val="00B050"/>
          <w:sz w:val="22"/>
          <w:szCs w:val="22"/>
          <w:lang w:val="ca-ES"/>
        </w:rPr>
      </w:pPr>
      <w:r>
        <w:rPr>
          <w:rFonts w:ascii="Arial" w:hAnsi="Arial" w:cs="Arial"/>
          <w:b/>
          <w:bCs/>
          <w:iCs/>
          <w:sz w:val="22"/>
          <w:szCs w:val="22"/>
          <w:lang w:val="ca-ES"/>
        </w:rPr>
        <w:t>P</w:t>
      </w:r>
      <w:r w:rsidRPr="00CC780B">
        <w:rPr>
          <w:rFonts w:ascii="Arial" w:hAnsi="Arial" w:cs="Arial"/>
          <w:b/>
          <w:bCs/>
          <w:iCs/>
          <w:sz w:val="22"/>
          <w:szCs w:val="22"/>
          <w:lang w:val="ca-ES"/>
        </w:rPr>
        <w:t>ressupost</w:t>
      </w:r>
      <w:r>
        <w:rPr>
          <w:rFonts w:ascii="Arial" w:hAnsi="Arial" w:cs="Arial"/>
          <w:b/>
          <w:bCs/>
          <w:iCs/>
          <w:sz w:val="22"/>
          <w:szCs w:val="22"/>
          <w:lang w:val="ca-ES"/>
        </w:rPr>
        <w:t xml:space="preserve"> </w:t>
      </w:r>
    </w:p>
    <w:p w:rsidR="000105E7" w:rsidRPr="000105E7" w:rsidRDefault="000105E7" w:rsidP="000105E7">
      <w:pPr>
        <w:tabs>
          <w:tab w:val="num" w:pos="720"/>
        </w:tabs>
        <w:autoSpaceDE w:val="0"/>
        <w:autoSpaceDN w:val="0"/>
        <w:adjustRightInd w:val="0"/>
        <w:spacing w:line="280" w:lineRule="exact"/>
        <w:ind w:right="-1"/>
        <w:jc w:val="both"/>
        <w:rPr>
          <w:rFonts w:ascii="Arial" w:hAnsi="Arial" w:cs="Arial"/>
          <w:iCs/>
          <w:lang w:val="ca-ES"/>
        </w:rPr>
      </w:pPr>
      <w:r w:rsidRPr="000105E7">
        <w:rPr>
          <w:rFonts w:ascii="Arial" w:hAnsi="Arial" w:cs="Arial"/>
          <w:iCs/>
          <w:lang w:val="ca-ES"/>
        </w:rPr>
        <w:t>(relació dels diferents conceptes de despesa del projecte, quantificant-los, si s'escau, per unitats, així com la relació d'altres ingressos)</w:t>
      </w:r>
    </w:p>
    <w:p w:rsidR="00B33EB2" w:rsidRPr="000105E7" w:rsidRDefault="000105E7" w:rsidP="000105E7">
      <w:pPr>
        <w:pStyle w:val="Textoindependiente"/>
        <w:ind w:right="-1"/>
        <w:rPr>
          <w:rFonts w:cs="Arial"/>
          <w:b w:val="0"/>
          <w:iCs/>
          <w:sz w:val="20"/>
          <w:lang w:val="ca-ES"/>
        </w:rPr>
      </w:pPr>
      <w:r w:rsidRPr="000105E7">
        <w:rPr>
          <w:rFonts w:cs="Arial"/>
          <w:b w:val="0"/>
          <w:iCs/>
          <w:sz w:val="20"/>
          <w:lang w:val="ca-ES"/>
        </w:rPr>
        <w:t>El pressupost de despesa que es presenti en la sol·licitud del projecte haurà d’ajustar-se a  la posterior justificació de la subvenció, tal com s’indica en el punt 15 de les presentes Bases</w:t>
      </w:r>
    </w:p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tbl>
      <w:tblPr>
        <w:tblpPr w:leftFromText="141" w:rightFromText="141" w:vertAnchor="page" w:horzAnchor="margin" w:tblpY="3526"/>
        <w:tblOverlap w:val="never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3457"/>
      </w:tblGrid>
      <w:tr w:rsidR="000105E7" w:rsidRPr="00660365" w:rsidTr="000105E7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  <w:p w:rsidR="000105E7" w:rsidRPr="00660365" w:rsidRDefault="000105E7" w:rsidP="000105E7">
            <w:pPr>
              <w:ind w:right="-1"/>
              <w:jc w:val="center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Conceptes de despesa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jc w:val="center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Imports</w:t>
            </w:r>
          </w:p>
        </w:tc>
      </w:tr>
      <w:tr w:rsidR="000105E7" w:rsidRPr="00660365" w:rsidTr="000105E7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46308F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46308F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 xml:space="preserve">Temps de dedicació personal (en qualsevol cas el cost hora de de dedicació personal no podrà superar els 40 euros/hora) 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Lloguers de material i infraestructures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Subministraments (aigua, llum, etc</w:t>
            </w:r>
            <w:r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.</w:t>
            </w: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 xml:space="preserve">)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 xml:space="preserve">Comunicacions (tel., </w:t>
            </w:r>
            <w:r w:rsidRPr="00660365">
              <w:rPr>
                <w:rFonts w:ascii="Arial" w:hAnsi="Arial" w:cs="Arial"/>
                <w:i/>
                <w:color w:val="000000"/>
                <w:sz w:val="18"/>
                <w:szCs w:val="18"/>
                <w:lang w:val="ca-ES" w:eastAsia="es-ES"/>
              </w:rPr>
              <w:t>co</w:t>
            </w: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rre</w:t>
            </w:r>
            <w:r w:rsidRPr="00660365">
              <w:rPr>
                <w:rFonts w:ascii="Arial" w:hAnsi="Arial" w:cs="Arial"/>
                <w:i/>
                <w:color w:val="000000"/>
                <w:sz w:val="18"/>
                <w:szCs w:val="18"/>
                <w:lang w:val="ca-ES" w:eastAsia="es-ES"/>
              </w:rPr>
              <w:t>us</w:t>
            </w: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, etc.)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 xml:space="preserve">Adquisició material fungible  (oficina, etc.)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Transport i missatgeria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Publicitat i propaganda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Assegurances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Viatges i desplaçament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 xml:space="preserve">Treballs altres empreses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1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Altres despeses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695CFA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</w:p>
        </w:tc>
      </w:tr>
      <w:tr w:rsidR="00695CFA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</w:p>
        </w:tc>
      </w:tr>
      <w:tr w:rsidR="000105E7" w:rsidRPr="00660365" w:rsidTr="000105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Total Despeses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</w:tbl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p w:rsidR="00695CFA" w:rsidRDefault="00695CFA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tbl>
      <w:tblPr>
        <w:tblpPr w:leftFromText="141" w:rightFromText="141" w:vertAnchor="text" w:horzAnchor="margin" w:tblpY="146"/>
        <w:tblW w:w="8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3420"/>
      </w:tblGrid>
      <w:tr w:rsidR="000105E7" w:rsidRPr="00660365" w:rsidTr="000105E7">
        <w:trPr>
          <w:trHeight w:val="255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jc w:val="center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Conceptes d’ingressos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jc w:val="center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Imports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Aportacions privades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Taquillatge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Quotes d’inscripcions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Venda productes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Publicitat i esponsorització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  <w:r w:rsidRPr="00660365"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  <w:t>Altres ingressos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  <w:tr w:rsidR="00695CFA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</w:p>
        </w:tc>
      </w:tr>
      <w:tr w:rsidR="00695CFA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i/>
                <w:sz w:val="18"/>
                <w:szCs w:val="18"/>
                <w:lang w:val="ca-ES" w:eastAsia="es-E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FA" w:rsidRPr="00660365" w:rsidRDefault="00695CFA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</w:p>
        </w:tc>
      </w:tr>
      <w:tr w:rsidR="000105E7" w:rsidRPr="00660365" w:rsidTr="000105E7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b/>
                <w:bCs/>
                <w:lang w:val="ca-ES" w:eastAsia="es-ES"/>
              </w:rPr>
            </w:pPr>
            <w:r w:rsidRPr="00660365">
              <w:rPr>
                <w:rFonts w:ascii="Arial" w:hAnsi="Arial" w:cs="Arial"/>
                <w:b/>
                <w:bCs/>
                <w:lang w:val="ca-ES" w:eastAsia="es-ES"/>
              </w:rPr>
              <w:t>Total ingressos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105E7" w:rsidRPr="00660365" w:rsidRDefault="000105E7" w:rsidP="000105E7">
            <w:pPr>
              <w:ind w:right="-1"/>
              <w:rPr>
                <w:rFonts w:ascii="Arial" w:hAnsi="Arial" w:cs="Arial"/>
                <w:lang w:val="ca-ES" w:eastAsia="es-ES"/>
              </w:rPr>
            </w:pPr>
            <w:r w:rsidRPr="00660365">
              <w:rPr>
                <w:rFonts w:ascii="Arial" w:hAnsi="Arial" w:cs="Arial"/>
                <w:lang w:val="ca-ES" w:eastAsia="es-ES"/>
              </w:rPr>
              <w:t> </w:t>
            </w:r>
          </w:p>
        </w:tc>
      </w:tr>
    </w:tbl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p w:rsidR="000105E7" w:rsidRDefault="000105E7" w:rsidP="00B33EB2">
      <w:pPr>
        <w:pStyle w:val="Textoindependiente"/>
        <w:ind w:left="360" w:right="-1"/>
        <w:rPr>
          <w:rFonts w:cs="Arial"/>
          <w:b w:val="0"/>
          <w:i/>
          <w:sz w:val="20"/>
          <w:lang w:val="ca-ES"/>
        </w:rPr>
      </w:pPr>
    </w:p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  <w:bookmarkStart w:id="0" w:name="_GoBack"/>
      <w:bookmarkEnd w:id="0"/>
    </w:p>
    <w:p w:rsidR="000105E7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tbl>
      <w:tblPr>
        <w:tblpPr w:leftFromText="141" w:rightFromText="141" w:vertAnchor="text" w:horzAnchor="margin" w:tblpY="881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2970"/>
      </w:tblGrid>
      <w:tr w:rsidR="000105E7" w:rsidRPr="00660365" w:rsidTr="00CE22A8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0E0E0"/>
          </w:tcPr>
          <w:p w:rsidR="000105E7" w:rsidRPr="00F312BF" w:rsidRDefault="000105E7" w:rsidP="00CE22A8">
            <w:pPr>
              <w:shd w:val="clear" w:color="auto" w:fill="EEECE1"/>
              <w:ind w:right="-1"/>
              <w:rPr>
                <w:rFonts w:ascii="Arial" w:hAnsi="Arial" w:cs="Arial"/>
                <w:b/>
                <w:iCs/>
                <w:sz w:val="18"/>
                <w:szCs w:val="18"/>
                <w:lang w:val="ca-ES"/>
              </w:rPr>
            </w:pPr>
            <w:r w:rsidRPr="00F312BF">
              <w:rPr>
                <w:rFonts w:ascii="Arial" w:hAnsi="Arial" w:cs="Arial"/>
                <w:b/>
                <w:iCs/>
                <w:sz w:val="18"/>
                <w:szCs w:val="18"/>
                <w:lang w:val="ca-ES"/>
              </w:rPr>
              <w:t>Entitat a la què s’ha sol·licitat l’ajut</w:t>
            </w:r>
          </w:p>
        </w:tc>
        <w:tc>
          <w:tcPr>
            <w:tcW w:w="1984" w:type="dxa"/>
            <w:shd w:val="clear" w:color="auto" w:fill="E0E0E0"/>
          </w:tcPr>
          <w:p w:rsidR="000105E7" w:rsidRPr="00F312BF" w:rsidRDefault="000105E7" w:rsidP="00CE22A8">
            <w:pPr>
              <w:shd w:val="clear" w:color="auto" w:fill="EEECE1"/>
              <w:ind w:right="-1"/>
              <w:rPr>
                <w:rFonts w:ascii="Arial" w:hAnsi="Arial" w:cs="Arial"/>
                <w:iCs/>
                <w:sz w:val="18"/>
                <w:szCs w:val="18"/>
                <w:lang w:val="ca-ES"/>
              </w:rPr>
            </w:pPr>
            <w:r w:rsidRPr="00F312BF">
              <w:rPr>
                <w:rFonts w:ascii="Arial" w:hAnsi="Arial" w:cs="Arial"/>
                <w:b/>
                <w:iCs/>
                <w:sz w:val="18"/>
                <w:szCs w:val="18"/>
                <w:lang w:val="ca-ES"/>
              </w:rPr>
              <w:t>Import sol·licitat</w:t>
            </w:r>
          </w:p>
        </w:tc>
        <w:tc>
          <w:tcPr>
            <w:tcW w:w="2970" w:type="dxa"/>
            <w:shd w:val="clear" w:color="auto" w:fill="E0E0E0"/>
          </w:tcPr>
          <w:p w:rsidR="000105E7" w:rsidRPr="00660365" w:rsidRDefault="000105E7" w:rsidP="00CE22A8">
            <w:pPr>
              <w:shd w:val="clear" w:color="auto" w:fill="EEECE1"/>
              <w:ind w:right="-1"/>
              <w:rPr>
                <w:rFonts w:ascii="Arial" w:hAnsi="Arial" w:cs="Arial"/>
                <w:iCs/>
                <w:sz w:val="18"/>
                <w:szCs w:val="18"/>
                <w:lang w:val="ca-ES"/>
              </w:rPr>
            </w:pPr>
            <w:r w:rsidRPr="00F312BF">
              <w:rPr>
                <w:rFonts w:ascii="Arial" w:hAnsi="Arial" w:cs="Arial"/>
                <w:b/>
                <w:iCs/>
                <w:sz w:val="18"/>
                <w:szCs w:val="18"/>
                <w:lang w:val="ca-ES"/>
              </w:rPr>
              <w:t>Estat (concedit/en espera)</w:t>
            </w:r>
          </w:p>
        </w:tc>
      </w:tr>
      <w:tr w:rsidR="000105E7" w:rsidRPr="00660365" w:rsidTr="00CE22A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1984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2970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</w:tr>
      <w:tr w:rsidR="000105E7" w:rsidRPr="00660365" w:rsidTr="00CE22A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1984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2970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</w:tr>
      <w:tr w:rsidR="000105E7" w:rsidRPr="00660365" w:rsidTr="00CE22A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1984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2970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</w:tr>
      <w:tr w:rsidR="000105E7" w:rsidRPr="00660365" w:rsidTr="00CE22A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1984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  <w:tc>
          <w:tcPr>
            <w:tcW w:w="2970" w:type="dxa"/>
          </w:tcPr>
          <w:p w:rsidR="000105E7" w:rsidRPr="00660365" w:rsidRDefault="000105E7" w:rsidP="00CE22A8">
            <w:pPr>
              <w:ind w:right="-1"/>
              <w:rPr>
                <w:rFonts w:ascii="Arial" w:hAnsi="Arial" w:cs="Arial"/>
                <w:i/>
                <w:color w:val="FF0000"/>
                <w:lang w:val="ca-ES"/>
              </w:rPr>
            </w:pPr>
          </w:p>
        </w:tc>
      </w:tr>
    </w:tbl>
    <w:p w:rsidR="000105E7" w:rsidRPr="00695CFA" w:rsidRDefault="000105E7" w:rsidP="000105E7">
      <w:pPr>
        <w:ind w:right="-1"/>
        <w:rPr>
          <w:rFonts w:ascii="Arial" w:hAnsi="Arial" w:cs="Arial"/>
          <w:iCs/>
          <w:lang w:val="ca-ES"/>
        </w:rPr>
      </w:pPr>
      <w:r w:rsidRPr="00695CFA">
        <w:rPr>
          <w:rFonts w:ascii="Arial" w:hAnsi="Arial" w:cs="Arial"/>
          <w:iCs/>
          <w:lang w:val="ca-ES"/>
        </w:rPr>
        <w:t xml:space="preserve">Altres ajuts sol·licitats per a aquest projecte. En cas de no haver-ne sol·licitat, especificar: “cap”. </w:t>
      </w:r>
    </w:p>
    <w:p w:rsidR="000105E7" w:rsidRPr="00F312BF" w:rsidRDefault="000105E7" w:rsidP="000105E7">
      <w:pPr>
        <w:ind w:right="-1"/>
        <w:rPr>
          <w:rFonts w:ascii="Arial" w:hAnsi="Arial" w:cs="Arial"/>
          <w:iCs/>
          <w:lang w:val="ca-ES"/>
        </w:rPr>
      </w:pPr>
    </w:p>
    <w:p w:rsidR="000105E7" w:rsidRPr="00660365" w:rsidRDefault="000105E7" w:rsidP="000105E7">
      <w:pPr>
        <w:pStyle w:val="Textoindependiente"/>
        <w:ind w:right="-1"/>
        <w:rPr>
          <w:rFonts w:cs="Arial"/>
          <w:b w:val="0"/>
          <w:i/>
          <w:sz w:val="20"/>
          <w:lang w:val="ca-ES"/>
        </w:rPr>
      </w:pPr>
    </w:p>
    <w:sectPr w:rsidR="000105E7" w:rsidRPr="006603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B2" w:rsidRDefault="00B33EB2" w:rsidP="00B33EB2">
      <w:r>
        <w:separator/>
      </w:r>
    </w:p>
  </w:endnote>
  <w:endnote w:type="continuationSeparator" w:id="0">
    <w:p w:rsidR="00B33EB2" w:rsidRDefault="00B33EB2" w:rsidP="00B3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B2" w:rsidRDefault="00B33EB2" w:rsidP="00B33EB2">
      <w:r>
        <w:separator/>
      </w:r>
    </w:p>
  </w:footnote>
  <w:footnote w:type="continuationSeparator" w:id="0">
    <w:p w:rsidR="00B33EB2" w:rsidRDefault="00B33EB2" w:rsidP="00B33EB2">
      <w:r>
        <w:continuationSeparator/>
      </w:r>
    </w:p>
  </w:footnote>
  <w:footnote w:id="1">
    <w:p w:rsidR="00B33EB2" w:rsidRPr="00DB12B8" w:rsidRDefault="00B33EB2" w:rsidP="00B33EB2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DB12B8">
        <w:rPr>
          <w:lang w:val="ca-ES"/>
        </w:rPr>
        <w:t>L’Observatori d’</w:t>
      </w:r>
      <w:r>
        <w:rPr>
          <w:lang w:val="ca-ES"/>
        </w:rPr>
        <w:t>a</w:t>
      </w:r>
      <w:r w:rsidRPr="00DB12B8">
        <w:rPr>
          <w:lang w:val="ca-ES"/>
        </w:rPr>
        <w:t xml:space="preserve">rts </w:t>
      </w:r>
      <w:r>
        <w:rPr>
          <w:lang w:val="ca-ES"/>
        </w:rPr>
        <w:t>e</w:t>
      </w:r>
      <w:r w:rsidRPr="00DB12B8">
        <w:rPr>
          <w:lang w:val="ca-ES"/>
        </w:rPr>
        <w:t>scèniques</w:t>
      </w:r>
      <w:r>
        <w:rPr>
          <w:lang w:val="ca-ES"/>
        </w:rPr>
        <w:t xml:space="preserve"> aplicades de l’Institut del Teatre </w:t>
      </w:r>
      <w:r w:rsidRPr="00DB12B8">
        <w:rPr>
          <w:lang w:val="ca-ES"/>
        </w:rPr>
        <w:t xml:space="preserve"> posa a disposició </w:t>
      </w:r>
      <w:r>
        <w:rPr>
          <w:lang w:val="ca-ES"/>
        </w:rPr>
        <w:t xml:space="preserve">dels interessats instruments i suport a l’avaluació del projectes. </w:t>
      </w:r>
    </w:p>
    <w:p w:rsidR="00B33EB2" w:rsidRPr="00DB12B8" w:rsidRDefault="00B33EB2" w:rsidP="00B33EB2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B2" w:rsidRDefault="00B33EB2">
    <w:pPr>
      <w:pStyle w:val="Encabezado"/>
    </w:pPr>
    <w:r>
      <w:rPr>
        <w:noProof/>
        <w:lang w:val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-22860</wp:posOffset>
          </wp:positionV>
          <wp:extent cx="2352675" cy="409575"/>
          <wp:effectExtent l="0" t="0" r="9525" b="9525"/>
          <wp:wrapNone/>
          <wp:docPr id="1" name="Imagen 1" descr="06 TEATRE + DibaObert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6 TEATRE + DibaObert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B2"/>
    <w:rsid w:val="000105E7"/>
    <w:rsid w:val="003E1D06"/>
    <w:rsid w:val="00695CFA"/>
    <w:rsid w:val="00B33EB2"/>
    <w:rsid w:val="00C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Ttulo1">
    <w:name w:val="heading 1"/>
    <w:basedOn w:val="Normal"/>
    <w:next w:val="Normal"/>
    <w:link w:val="Ttulo1Car"/>
    <w:qFormat/>
    <w:rsid w:val="00B33EB2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3EB2"/>
    <w:rPr>
      <w:rFonts w:ascii="Arial" w:eastAsia="Times New Roman" w:hAnsi="Arial" w:cs="Times New Roman"/>
      <w:b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rsid w:val="00B33EB2"/>
    <w:rPr>
      <w:rFonts w:ascii="Arial" w:hAnsi="Arial"/>
      <w:b/>
      <w:sz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33EB2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styleId="Textonotapie">
    <w:name w:val="footnote text"/>
    <w:basedOn w:val="Normal"/>
    <w:link w:val="TextonotapieCar"/>
    <w:unhideWhenUsed/>
    <w:rsid w:val="00B33EB2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B33EB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unhideWhenUsed/>
    <w:rsid w:val="00B33EB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33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B2"/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B33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B2"/>
    <w:rPr>
      <w:rFonts w:ascii="Times New Roman" w:eastAsia="Times New Roman" w:hAnsi="Times New Roman" w:cs="Times New Roman"/>
      <w:sz w:val="20"/>
      <w:szCs w:val="20"/>
      <w:lang w:val="es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Ttulo1">
    <w:name w:val="heading 1"/>
    <w:basedOn w:val="Normal"/>
    <w:next w:val="Normal"/>
    <w:link w:val="Ttulo1Car"/>
    <w:qFormat/>
    <w:rsid w:val="00B33EB2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3EB2"/>
    <w:rPr>
      <w:rFonts w:ascii="Arial" w:eastAsia="Times New Roman" w:hAnsi="Arial" w:cs="Times New Roman"/>
      <w:b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rsid w:val="00B33EB2"/>
    <w:rPr>
      <w:rFonts w:ascii="Arial" w:hAnsi="Arial"/>
      <w:b/>
      <w:sz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33EB2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styleId="Textonotapie">
    <w:name w:val="footnote text"/>
    <w:basedOn w:val="Normal"/>
    <w:link w:val="TextonotapieCar"/>
    <w:unhideWhenUsed/>
    <w:rsid w:val="00B33EB2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B33EB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unhideWhenUsed/>
    <w:rsid w:val="00B33EB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33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B2"/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B33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B2"/>
    <w:rPr>
      <w:rFonts w:ascii="Times New Roman" w:eastAsia="Times New Roman" w:hAnsi="Times New Roman" w:cs="Times New Roman"/>
      <w:sz w:val="20"/>
      <w:szCs w:val="20"/>
      <w:lang w:val="es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CONANGLA MAYOR, Eulàlia</dc:creator>
  <cp:lastModifiedBy>CONANGLA MAYOR, Eulàlia</cp:lastModifiedBy>
  <cp:revision>4</cp:revision>
  <dcterms:created xsi:type="dcterms:W3CDTF">2019-04-05T08:59:00Z</dcterms:created>
  <dcterms:modified xsi:type="dcterms:W3CDTF">2019-04-05T09:08:00Z</dcterms:modified>
</cp:coreProperties>
</file>