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356C43" w:rsidRPr="00356C43" w14:paraId="796CFDF1" w14:textId="77777777" w:rsidTr="00356C43">
        <w:trPr>
          <w:trHeight w:val="255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B08D" w14:textId="3B8D2C9B" w:rsidR="00356C43" w:rsidRPr="00356C43" w:rsidRDefault="00356C43" w:rsidP="00356C43">
            <w:pPr>
              <w:spacing w:after="0" w:line="240" w:lineRule="auto"/>
              <w:ind w:right="162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</w:p>
        </w:tc>
      </w:tr>
      <w:tr w:rsidR="00356C43" w:rsidRPr="00356C43" w14:paraId="54242908" w14:textId="77777777" w:rsidTr="00356C43">
        <w:trPr>
          <w:trHeight w:val="30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F5E4" w14:textId="1B71D279" w:rsidR="00356C43" w:rsidRPr="00356C43" w:rsidRDefault="00356C43" w:rsidP="00356C43">
            <w:pPr>
              <w:spacing w:after="0" w:line="240" w:lineRule="auto"/>
              <w:ind w:right="162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ES"/>
              </w:rPr>
            </w:pPr>
            <w:r w:rsidRPr="00356C43"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ES"/>
              </w:rPr>
              <w:t>FORMACIÓ SENSE EFECTES ACADÈMICS</w:t>
            </w:r>
          </w:p>
        </w:tc>
      </w:tr>
    </w:tbl>
    <w:p w14:paraId="307C1F3D" w14:textId="5042A827" w:rsidR="00650A61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AUTORITZACIÓ MATRÍCULA CURS 20</w:t>
      </w: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>2</w:t>
      </w:r>
      <w:r w:rsidR="0042423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3</w:t>
      </w: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-2</w:t>
      </w:r>
      <w:r w:rsidR="0042423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4</w:t>
      </w:r>
    </w:p>
    <w:p w14:paraId="1C77661D" w14:textId="2B953762" w:rsidR="00356C43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2D3488F" w14:textId="45D81497" w:rsidR="00356C43" w:rsidRPr="005664E8" w:rsidRDefault="00356C43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  <w:r w:rsidRPr="00E96027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 xml:space="preserve">DADES PERSONALS DEL </w:t>
      </w:r>
      <w:r w:rsidRPr="005664E8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>S</w:t>
      </w:r>
      <w:r w:rsidRPr="00E96027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>OL·LICITANT</w:t>
      </w:r>
      <w:r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 xml:space="preserve">                    </w:t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</w:p>
    <w:p w14:paraId="4E9352DE" w14:textId="25D5E945" w:rsidR="00356C43" w:rsidRPr="00356C43" w:rsidRDefault="00356C43" w:rsidP="003D4370">
      <w:pPr>
        <w:pBdr>
          <w:bottom w:val="single" w:sz="4" w:space="0" w:color="auto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cs="Arial"/>
          <w:sz w:val="16"/>
          <w:szCs w:val="16"/>
          <w:lang w:val="en-US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bookmarkEnd w:id="0"/>
      <w:r w:rsidRPr="00356C43">
        <w:rPr>
          <w:rFonts w:cs="Arial"/>
          <w:sz w:val="16"/>
          <w:szCs w:val="16"/>
          <w:lang w:val="en-US"/>
        </w:rPr>
        <w:tab/>
      </w:r>
      <w:r w:rsidR="001B0116">
        <w:rPr>
          <w:rFonts w:cs="Arial"/>
          <w:sz w:val="16"/>
          <w:szCs w:val="16"/>
          <w:lang w:val="en-US"/>
        </w:rPr>
        <w:tab/>
      </w:r>
      <w:r w:rsidRPr="00356C43">
        <w:rPr>
          <w:rFonts w:cs="Arial"/>
          <w:sz w:val="16"/>
          <w:szCs w:val="16"/>
          <w:lang w:val="en-US"/>
        </w:rPr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bookmarkEnd w:id="1"/>
    </w:p>
    <w:p w14:paraId="04DEDBFA" w14:textId="1F8948B5" w:rsidR="00356C43" w:rsidRPr="00356C43" w:rsidRDefault="00356C43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sz w:val="16"/>
          <w:szCs w:val="16"/>
          <w:lang w:val="en-US"/>
        </w:rPr>
      </w:pPr>
      <w:r w:rsidRPr="00356C43">
        <w:rPr>
          <w:rFonts w:cs="Arial"/>
          <w:b/>
          <w:bCs/>
          <w:sz w:val="16"/>
          <w:szCs w:val="16"/>
          <w:lang w:val="en-US"/>
        </w:rPr>
        <w:t>Nom i Cognoms</w:t>
      </w:r>
      <w:r w:rsidRPr="00356C43">
        <w:rPr>
          <w:rFonts w:cs="Arial"/>
          <w:sz w:val="16"/>
          <w:szCs w:val="16"/>
          <w:lang w:val="en-US"/>
        </w:rPr>
        <w:tab/>
      </w:r>
      <w:r w:rsidRPr="00356C43">
        <w:rPr>
          <w:rFonts w:cs="Arial"/>
          <w:sz w:val="16"/>
          <w:szCs w:val="16"/>
          <w:lang w:val="en-US"/>
        </w:rPr>
        <w:tab/>
      </w:r>
      <w:r w:rsidR="001B0116">
        <w:rPr>
          <w:rFonts w:cs="Arial"/>
          <w:b/>
          <w:bCs/>
          <w:sz w:val="16"/>
          <w:szCs w:val="16"/>
          <w:lang w:val="en-US"/>
        </w:rPr>
        <w:t>Dni</w:t>
      </w:r>
    </w:p>
    <w:p w14:paraId="5636F69A" w14:textId="77777777" w:rsidR="001B0116" w:rsidRPr="00356C43" w:rsidRDefault="001B0116" w:rsidP="003D4370">
      <w:pPr>
        <w:pBdr>
          <w:bottom w:val="single" w:sz="4" w:space="1" w:color="auto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cs="Arial"/>
          <w:sz w:val="16"/>
          <w:szCs w:val="16"/>
          <w:lang w:val="en-US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356C43">
        <w:rPr>
          <w:rFonts w:cs="Arial"/>
          <w:sz w:val="16"/>
          <w:szCs w:val="16"/>
          <w:lang w:val="en-US"/>
        </w:rPr>
        <w:tab/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356C43">
        <w:rPr>
          <w:rFonts w:cs="Arial"/>
          <w:lang w:val="en-US"/>
        </w:rPr>
        <w:tab/>
      </w:r>
      <w:r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356C43">
        <w:rPr>
          <w:rFonts w:cs="Arial"/>
          <w:lang w:val="en-US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14:paraId="159F4C03" w14:textId="43048449" w:rsidR="001B0116" w:rsidRPr="001B0116" w:rsidRDefault="001B0116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sz w:val="16"/>
          <w:szCs w:val="16"/>
        </w:rPr>
      </w:pPr>
      <w:r>
        <w:rPr>
          <w:rFonts w:cs="Arial"/>
          <w:b/>
          <w:bCs/>
          <w:sz w:val="16"/>
          <w:szCs w:val="16"/>
        </w:rPr>
        <w:t>Adreça</w:t>
      </w:r>
      <w:r w:rsidRPr="001B0116">
        <w:rPr>
          <w:rFonts w:cs="Arial"/>
          <w:sz w:val="16"/>
          <w:szCs w:val="16"/>
        </w:rPr>
        <w:tab/>
      </w:r>
      <w:r w:rsidRPr="001B0116">
        <w:rPr>
          <w:rFonts w:cs="Arial"/>
          <w:b/>
          <w:bCs/>
          <w:sz w:val="16"/>
          <w:szCs w:val="16"/>
        </w:rPr>
        <w:t>Població</w:t>
      </w:r>
      <w:r w:rsidRPr="001B0116">
        <w:rPr>
          <w:rFonts w:cs="Arial"/>
          <w:sz w:val="16"/>
          <w:szCs w:val="16"/>
        </w:rPr>
        <w:tab/>
      </w:r>
      <w:r>
        <w:rPr>
          <w:rFonts w:cs="Arial"/>
          <w:b/>
          <w:bCs/>
          <w:sz w:val="16"/>
          <w:szCs w:val="16"/>
        </w:rPr>
        <w:t>CP</w:t>
      </w:r>
    </w:p>
    <w:p w14:paraId="3A5B399B" w14:textId="77777777" w:rsidR="001B0116" w:rsidRPr="001B0116" w:rsidRDefault="001B0116" w:rsidP="003D4370">
      <w:pPr>
        <w:pBdr>
          <w:bottom w:val="single" w:sz="4" w:space="1" w:color="auto"/>
        </w:pBdr>
        <w:tabs>
          <w:tab w:val="left" w:pos="3960"/>
          <w:tab w:val="left" w:pos="6840"/>
        </w:tabs>
        <w:spacing w:after="0"/>
        <w:rPr>
          <w:rFonts w:cs="Arial"/>
          <w:sz w:val="16"/>
          <w:szCs w:val="16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B0116">
        <w:rPr>
          <w:rFonts w:cs="Arial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1B0116">
        <w:rPr>
          <w:rFonts w:cs="Arial"/>
          <w:sz w:val="16"/>
          <w:szCs w:val="16"/>
        </w:rPr>
        <w:tab/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1B0116">
        <w:rPr>
          <w:rFonts w:cs="Arial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1B0116">
        <w:rPr>
          <w:rFonts w:cs="Arial"/>
        </w:rPr>
        <w:tab/>
      </w:r>
      <w:r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1B0116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14:paraId="58BDBFEE" w14:textId="32D78C8F" w:rsidR="001B0116" w:rsidRPr="00A9537D" w:rsidRDefault="001B0116" w:rsidP="003D4370">
      <w:pPr>
        <w:tabs>
          <w:tab w:val="left" w:pos="3960"/>
          <w:tab w:val="left" w:pos="6840"/>
        </w:tabs>
        <w:spacing w:after="0"/>
        <w:rPr>
          <w:rFonts w:cs="Arial"/>
          <w:b/>
          <w:bCs/>
          <w:sz w:val="16"/>
          <w:szCs w:val="16"/>
        </w:rPr>
      </w:pPr>
      <w:r w:rsidRPr="00A9537D">
        <w:rPr>
          <w:rFonts w:cs="Arial"/>
          <w:b/>
          <w:bCs/>
          <w:sz w:val="16"/>
          <w:szCs w:val="16"/>
        </w:rPr>
        <w:t>Correu electrònic</w:t>
      </w:r>
      <w:r w:rsidRPr="00A9537D">
        <w:rPr>
          <w:rFonts w:cs="Arial"/>
          <w:sz w:val="16"/>
          <w:szCs w:val="16"/>
        </w:rPr>
        <w:tab/>
      </w:r>
      <w:r w:rsidRPr="00A9537D">
        <w:rPr>
          <w:rFonts w:cs="Arial"/>
          <w:b/>
          <w:bCs/>
          <w:sz w:val="16"/>
          <w:szCs w:val="16"/>
        </w:rPr>
        <w:t>Telèfon</w:t>
      </w:r>
      <w:r w:rsidR="001557CA" w:rsidRPr="00A9537D">
        <w:rPr>
          <w:rFonts w:cs="Arial"/>
          <w:sz w:val="16"/>
          <w:szCs w:val="16"/>
        </w:rPr>
        <w:tab/>
      </w:r>
      <w:r w:rsidRPr="00A9537D">
        <w:rPr>
          <w:rFonts w:cs="Arial"/>
          <w:b/>
          <w:bCs/>
          <w:sz w:val="16"/>
          <w:szCs w:val="16"/>
        </w:rPr>
        <w:t>Data Naixement</w:t>
      </w:r>
      <w:r w:rsidR="001557CA" w:rsidRPr="00A9537D">
        <w:rPr>
          <w:rFonts w:cs="Arial"/>
          <w:b/>
          <w:bCs/>
          <w:sz w:val="16"/>
          <w:szCs w:val="16"/>
        </w:rPr>
        <w:t xml:space="preserve"> I lloc</w:t>
      </w:r>
    </w:p>
    <w:p w14:paraId="0FD78FD4" w14:textId="77777777" w:rsidR="003D4370" w:rsidRPr="00A9537D" w:rsidRDefault="003D4370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</w:p>
    <w:p w14:paraId="5871CD58" w14:textId="6003E0E5" w:rsidR="00356C43" w:rsidRPr="00CC09F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Alumne de l'Institut del Teatre (matriculat </w:t>
      </w:r>
      <w:r w:rsidRPr="00E96027">
        <w:rPr>
          <w:rFonts w:ascii="Arial" w:eastAsia="Times New Roman" w:hAnsi="Arial" w:cs="Arial"/>
          <w:b/>
          <w:bCs/>
          <w:i/>
          <w:iCs/>
          <w:sz w:val="20"/>
          <w:szCs w:val="20"/>
          <w:lang w:eastAsia="es-ES"/>
        </w:rPr>
        <w:t>oficialment</w:t>
      </w: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en el curs actual)</w:t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 </w:t>
      </w:r>
      <w:bookmarkStart w:id="2" w:name="_GoBack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6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erifica6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7C14B3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7C14B3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3"/>
      <w:bookmarkEnd w:id="2"/>
    </w:p>
    <w:p w14:paraId="48FB9A9B" w14:textId="5342194D" w:rsidR="00062B48" w:rsidRPr="00CC09F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Persona externa</w:t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7"/>
            <w:enabled/>
            <w:calcOnExit w:val="0"/>
            <w:checkBox>
              <w:sizeAuto/>
              <w:default w:val="0"/>
            </w:checkBox>
          </w:ffData>
        </w:fldChar>
      </w:r>
      <w:bookmarkStart w:id="4" w:name="Verifica7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7C14B3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7C14B3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4"/>
    </w:p>
    <w:p w14:paraId="2888E9EA" w14:textId="1642BED0" w:rsidR="00062B48" w:rsidRDefault="005664E8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</w:pPr>
      <w:r w:rsidRPr="005664E8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>AUTORITZACIÓ</w:t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</w:p>
    <w:tbl>
      <w:tblPr>
        <w:tblW w:w="8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0"/>
        <w:gridCol w:w="960"/>
        <w:gridCol w:w="960"/>
      </w:tblGrid>
      <w:tr w:rsidR="00797335" w:rsidRPr="00797335" w14:paraId="3E42C4E8" w14:textId="77777777" w:rsidTr="00797335">
        <w:trPr>
          <w:trHeight w:val="31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19C5" w14:textId="77777777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Assignatura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924D" w14:textId="77777777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Semestre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77DA" w14:textId="77777777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Sel.lecció</w:t>
            </w:r>
          </w:p>
        </w:tc>
      </w:tr>
      <w:tr w:rsidR="00BC0B7D" w:rsidRPr="00797335" w14:paraId="5C8D641B" w14:textId="77777777" w:rsidTr="00797335">
        <w:trPr>
          <w:trHeight w:val="495"/>
        </w:trPr>
        <w:tc>
          <w:tcPr>
            <w:tcW w:w="6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8C28A" w14:textId="2DA55A09" w:rsidR="00BC0B7D" w:rsidRPr="00F9461E" w:rsidRDefault="00F9461E" w:rsidP="00BC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F9461E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 xml:space="preserve">Teoria de la dansa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BDBD5" w14:textId="3B86373B" w:rsidR="00BC0B7D" w:rsidRPr="00797335" w:rsidRDefault="00BC0B7D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D60F5" w14:textId="5A61CC03" w:rsidR="00BC0B7D" w:rsidRPr="00797335" w:rsidRDefault="00BC0B7D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5" w:name="RANGE!C2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5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Verifica1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7C14B3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7C14B3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6"/>
          </w:p>
        </w:tc>
      </w:tr>
      <w:tr w:rsidR="00BC0B7D" w:rsidRPr="00797335" w14:paraId="7865524F" w14:textId="77777777" w:rsidTr="00797335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63620" w14:textId="23D3FD9D" w:rsidR="00BC0B7D" w:rsidRPr="00F9461E" w:rsidRDefault="00F9461E" w:rsidP="00BC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F9461E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 xml:space="preserve">Disseny, producció i gestió de projectes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74D0F" w14:textId="594E72D1" w:rsidR="00BC0B7D" w:rsidRPr="00797335" w:rsidRDefault="00BC0B7D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3ED5A" w14:textId="2817D5BA" w:rsidR="00BC0B7D" w:rsidRPr="00797335" w:rsidRDefault="00BC0B7D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7" w:name="RANGE!C3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7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Verifica2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7C14B3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7C14B3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8"/>
          </w:p>
        </w:tc>
      </w:tr>
      <w:tr w:rsidR="00F9461E" w:rsidRPr="00797335" w14:paraId="7D50DF59" w14:textId="77777777" w:rsidTr="00797335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621E43" w14:textId="75412A0C" w:rsidR="00F9461E" w:rsidRPr="00BC0B7D" w:rsidRDefault="00F9461E" w:rsidP="00BC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Didàctica específica de la dansa I (CLA i CON)</w:t>
            </w:r>
            <w:r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2FAA69" w14:textId="40776947" w:rsidR="00F9461E" w:rsidRDefault="00B93DF5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A94F37" w14:textId="135794C7" w:rsidR="00F9461E" w:rsidRPr="00797335" w:rsidRDefault="00B93DF5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F9461E" w:rsidRPr="00797335" w14:paraId="6037FD53" w14:textId="77777777" w:rsidTr="00797335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4AE53F" w14:textId="20C41314" w:rsidR="00F9461E" w:rsidRPr="00BC0B7D" w:rsidRDefault="00B93DF5" w:rsidP="00BC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Escenificació coreogràfica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498DDB" w14:textId="400E960B" w:rsidR="00F9461E" w:rsidRDefault="00B93DF5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D40106" w14:textId="21F34FFD" w:rsidR="00F9461E" w:rsidRPr="00797335" w:rsidRDefault="00B93DF5" w:rsidP="00BC0B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F9461E" w:rsidRPr="00797335" w14:paraId="2F9C62A3" w14:textId="77777777" w:rsidTr="00F9461E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139EE0" w14:textId="7451C4C1" w:rsidR="00F9461E" w:rsidRPr="00BC0B7D" w:rsidRDefault="00B93DF5" w:rsidP="00F9461E">
            <w:pPr>
              <w:spacing w:after="0" w:line="240" w:lineRule="auto"/>
              <w:rPr>
                <w:rFonts w:ascii="Arial" w:eastAsia="Times New Roman" w:hAnsi="Arial" w:cs="Arial"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Improvisació 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2F315" w14:textId="4BE01EE5" w:rsidR="00F9461E" w:rsidRPr="00797335" w:rsidRDefault="00F9461E" w:rsidP="00F94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44232" w14:textId="138D9A12" w:rsidR="00F9461E" w:rsidRPr="00797335" w:rsidRDefault="00F9461E" w:rsidP="00F94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9" w:name="RANGE!C4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9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Verifica3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10"/>
          </w:p>
        </w:tc>
      </w:tr>
      <w:tr w:rsidR="00F9461E" w:rsidRPr="00797335" w14:paraId="7C0C6C94" w14:textId="77777777" w:rsidTr="00BC0B7D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80E554" w14:textId="61E3DBBB" w:rsidR="00F9461E" w:rsidRPr="00A87FA8" w:rsidRDefault="00B93DF5" w:rsidP="00F946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Dramatúrgia de la dansa 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A8062" w14:textId="226BB2B0" w:rsidR="00F9461E" w:rsidRPr="00797335" w:rsidRDefault="00F9461E" w:rsidP="00F94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C2AA2" w14:textId="5AF765BB" w:rsidR="00F9461E" w:rsidRPr="00797335" w:rsidRDefault="00F9461E" w:rsidP="00F94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11" w:name="RANGE!C5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11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Verifica4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12"/>
          </w:p>
        </w:tc>
      </w:tr>
      <w:tr w:rsidR="00B93DF5" w:rsidRPr="00797335" w14:paraId="7041F8B0" w14:textId="77777777" w:rsidTr="00BC0B7D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AE60E8" w14:textId="682967BB" w:rsidR="00B93DF5" w:rsidRPr="00A87FA8" w:rsidRDefault="00B93DF5" w:rsidP="00B93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Fonaments pràctics de la didàctica de la dansa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C85090" w14:textId="031523F8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78B90" w14:textId="69FF0341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13" w:name="RANGE!C6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13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Verifica5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14"/>
          </w:p>
        </w:tc>
      </w:tr>
      <w:tr w:rsidR="00B93DF5" w:rsidRPr="00797335" w14:paraId="7B999E69" w14:textId="77777777" w:rsidTr="00BC0B7D">
        <w:trPr>
          <w:trHeight w:val="495"/>
        </w:trPr>
        <w:tc>
          <w:tcPr>
            <w:tcW w:w="6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AF092B" w14:textId="4A6A8392" w:rsidR="00B93DF5" w:rsidRPr="00A87FA8" w:rsidRDefault="00B93DF5" w:rsidP="00B93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Conducció d’assajos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FACA3" w14:textId="0941C4C1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E9FE9" w14:textId="77777777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B93DF5" w:rsidRPr="00797335" w14:paraId="7982F7EF" w14:textId="77777777" w:rsidTr="00BC0B7D">
        <w:trPr>
          <w:trHeight w:val="495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F0A38" w14:textId="20409E95" w:rsidR="00B93DF5" w:rsidRPr="00BC0B7D" w:rsidRDefault="00B93DF5" w:rsidP="00B93DF5">
            <w:pPr>
              <w:spacing w:after="0" w:line="240" w:lineRule="auto"/>
              <w:rPr>
                <w:rFonts w:ascii="Arial" w:eastAsia="Times New Roman" w:hAnsi="Arial" w:cs="Arial"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 xml:space="preserve">Performance </w:t>
            </w:r>
            <w:proofErr w:type="spellStart"/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studies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7EBBA" w14:textId="44D778E5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1r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AE8D5" w14:textId="77777777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B93DF5" w:rsidRPr="00797335" w14:paraId="2D1F3DF7" w14:textId="77777777" w:rsidTr="00BC0B7D">
        <w:trPr>
          <w:trHeight w:val="495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0F14F" w14:textId="004A0167" w:rsidR="00B93DF5" w:rsidRPr="00BC0B7D" w:rsidRDefault="00B93DF5" w:rsidP="00B93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227CD0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Seminaris temàtics 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62928" w14:textId="5F989961" w:rsidR="00B93DF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5CBFB" w14:textId="5371158F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B93DF5" w:rsidRPr="00797335" w14:paraId="26F5964A" w14:textId="77777777" w:rsidTr="00BC0B7D">
        <w:trPr>
          <w:trHeight w:val="495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1DF53" w14:textId="28610D73" w:rsidR="00B93DF5" w:rsidRPr="00BC0B7D" w:rsidRDefault="00B93DF5" w:rsidP="00B93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BC0B7D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Acrobàcia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15BE6" w14:textId="73E79F27" w:rsidR="00B93DF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F845C" w14:textId="3454DF20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B93DF5" w:rsidRPr="00797335" w14:paraId="62777AE6" w14:textId="77777777" w:rsidTr="00BC0B7D">
        <w:trPr>
          <w:trHeight w:val="495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5D19A" w14:textId="03E6993A" w:rsidR="00B93DF5" w:rsidRPr="00BC0B7D" w:rsidRDefault="00B93DF5" w:rsidP="00B93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</w:pPr>
            <w:r w:rsidRPr="00227CD0">
              <w:rPr>
                <w:rFonts w:ascii="Arial" w:eastAsia="Times New Roman" w:hAnsi="Arial" w:cs="Arial"/>
                <w:b/>
                <w:bCs/>
                <w:color w:val="222222"/>
                <w:lang w:val="ca-ES" w:eastAsia="es-ES"/>
              </w:rPr>
              <w:t>Història de l’art modern i contemporani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6CC3F" w14:textId="2E183F8C" w:rsidR="00B93DF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SEM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67BC8" w14:textId="37008FBD" w:rsidR="00B93DF5" w:rsidRPr="00797335" w:rsidRDefault="00B93DF5" w:rsidP="00B93D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</w:tbl>
    <w:p w14:paraId="199EDFDF" w14:textId="13A8B5AB" w:rsidR="005664E8" w:rsidRPr="00BC0B7D" w:rsidRDefault="005664E8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val="en-US" w:eastAsia="es-ES"/>
        </w:rPr>
      </w:pPr>
    </w:p>
    <w:p w14:paraId="4A4E1EB6" w14:textId="2697249C" w:rsidR="00797335" w:rsidRDefault="00797335" w:rsidP="001557CA">
      <w:pPr>
        <w:ind w:left="4956" w:firstLine="708"/>
        <w:jc w:val="center"/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  <w:r w:rsidRPr="00797335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>Signatura Cap d'especialitat</w:t>
      </w:r>
    </w:p>
    <w:p w14:paraId="6ACE416C" w14:textId="29D175F7" w:rsidR="00797335" w:rsidRDefault="00797335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5" w:name="Text4"/>
      <w:r w:rsidRPr="00797335"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15"/>
    </w:p>
    <w:p w14:paraId="23C32FF6" w14:textId="23F99AA7" w:rsidR="00CC09FB" w:rsidRDefault="00BE0F3F" w:rsidP="001557CA">
      <w:pPr>
        <w:ind w:left="4248"/>
        <w:jc w:val="center"/>
        <w:rPr>
          <w:rFonts w:ascii="Arial" w:eastAsia="Times New Roman" w:hAnsi="Arial" w:cs="Arial"/>
          <w:sz w:val="18"/>
          <w:szCs w:val="18"/>
          <w:lang w:eastAsia="es-ES"/>
        </w:rPr>
      </w:pPr>
      <w:r>
        <w:rPr>
          <w:rFonts w:ascii="Arial" w:eastAsia="Times New Roman" w:hAnsi="Arial" w:cs="Arial"/>
          <w:sz w:val="18"/>
          <w:szCs w:val="18"/>
          <w:lang w:eastAsia="es-ES"/>
        </w:rPr>
        <w:t>N</w:t>
      </w:r>
      <w:r w:rsidR="00333547">
        <w:rPr>
          <w:rFonts w:ascii="Arial" w:eastAsia="Times New Roman" w:hAnsi="Arial" w:cs="Arial"/>
          <w:sz w:val="18"/>
          <w:szCs w:val="18"/>
          <w:lang w:eastAsia="es-ES"/>
        </w:rPr>
        <w:t>om</w:t>
      </w:r>
      <w:r>
        <w:rPr>
          <w:rFonts w:ascii="Arial" w:eastAsia="Times New Roman" w:hAnsi="Arial" w:cs="Arial"/>
          <w:sz w:val="18"/>
          <w:szCs w:val="18"/>
          <w:lang w:eastAsia="es-ES"/>
        </w:rPr>
        <w:t>:</w:t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>
        <w:rPr>
          <w:rFonts w:ascii="Arial" w:eastAsia="Times New Roman" w:hAnsi="Arial" w:cs="Arial"/>
          <w:sz w:val="18"/>
          <w:szCs w:val="18"/>
          <w:lang w:eastAsia="es-ES"/>
        </w:rPr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16"/>
    </w:p>
    <w:p w14:paraId="17339F20" w14:textId="77777777" w:rsidR="00CC09FB" w:rsidRDefault="00CC09FB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1380F7A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0C02EC">
        <w:rPr>
          <w:rFonts w:ascii="Tahoma" w:eastAsia="Tahoma" w:hAnsi="Tahoma" w:cs="Tahoma"/>
          <w:b/>
          <w:bCs/>
          <w:color w:val="222222"/>
          <w:sz w:val="16"/>
          <w:szCs w:val="16"/>
          <w:highlight w:val="white"/>
        </w:rPr>
        <w:lastRenderedPageBreak/>
        <w:t>Informació sobre protecció de dades de caràcter personal</w:t>
      </w:r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:</w:t>
      </w:r>
    </w:p>
    <w:p w14:paraId="1EB68653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-Responsable del tractament: </w:t>
      </w:r>
      <w:hyperlink r:id="rId8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Diputació de Barcelona Rambla Catalunya 126, 08008-Barcelona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Dades de contacte de la Delegada de protecció de dades per a consultes, queixes, exercicis de drets, i comentaris relacionats amb la protecció de dades: </w:t>
      </w:r>
      <w:hyperlink r:id="rId9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dpd@diba.cat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.</w:t>
      </w:r>
    </w:p>
    <w:p w14:paraId="5B4BF12C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 xml:space="preserve">-Finalitat del tractament: Control i gestió de la inscripció dels alumnes als cursos impartits per l’Institut del Teatre, gestió acadèmica dels ensenyaments </w:t>
      </w:r>
      <w:proofErr w:type="gramStart"/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impartits  i</w:t>
      </w:r>
      <w:proofErr w:type="gramEnd"/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 xml:space="preserve"> el seguiment de les seves activitats en aquest centre educatiu.</w:t>
      </w:r>
    </w:p>
    <w:p w14:paraId="0B7008B8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-Temps de conservació: Les dades seran conservades durant el temps previst a la normativa de procediment administratiu, d’ensenyament i d’arxiu històric.</w:t>
      </w:r>
    </w:p>
    <w:p w14:paraId="640B2540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-Legitimació del tractament: Execució d’un contracte. Les dades personals sol•licitades són d’obligat lliurament per tal de desenvolupar la relació administrativa que implica la inscripció i desenvolupament dels cursos de l'Institut del Teatre.</w:t>
      </w:r>
    </w:p>
    <w:p w14:paraId="1AA1011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-Destinataris de cessions o transferències: Administració educativa, en què s’inclou el Consorci d’Educació de Barcelona. No s’han previst cessions més enllà de les previstes per la llei.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No s’ha previst cap transferència internacional de dades de les dades subministrades.</w:t>
      </w:r>
    </w:p>
    <w:p w14:paraId="2DB4687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-Drets de les persones interessades: Es poden exercir els drets d’accés, rectificació, supressió i portabilitat de les seves dades, i la limitació o oposició al seu tractament a través de la Seu electrònica: </w:t>
      </w:r>
      <w:hyperlink r:id="rId10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https://seuelectronica.diba.cat/serveis-de-la-seu/proteccio-dades/default.asp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O presencialment a les oficines del Registre: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hyperlink r:id="rId11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https://www.diba.cat/web/registre/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Sense perjudici de qualsevol altre recurs administratiu o acció judicial, tot interessat tindrà dret a presentar una reclamació davant d'una autoritat de control, en particular en l'Estat membre en què tingui la seva residència habitual, lloc de treball o lloc de la suposada infracció, si considera que el tractament de dades personals que el concerneixen infringeix el RGPD. Sent a Catalunya l’ APDCAT l’autoritat de referència:</w:t>
      </w:r>
    </w:p>
    <w:p w14:paraId="7D194AAA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</w:t>
      </w:r>
      <w:hyperlink r:id="rId12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http://apdcat.gencat.cat/ca/drets_i_obligacions/reclamar_i_denunciar/</w:t>
        </w:r>
      </w:hyperlink>
    </w:p>
    <w:p w14:paraId="4E5251FE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7206F64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25E1B4E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Barcelona, 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 d_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________de_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</w:t>
      </w:r>
    </w:p>
    <w:p w14:paraId="2F4A6038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</w:p>
    <w:p w14:paraId="535A18DD" w14:textId="1D1B1CC7" w:rsidR="001811F5" w:rsidRPr="007E17C3" w:rsidRDefault="001811F5" w:rsidP="001811F5">
      <w:pPr>
        <w:tabs>
          <w:tab w:val="left" w:pos="4710"/>
        </w:tabs>
        <w:ind w:left="402" w:firstLine="4710"/>
        <w:jc w:val="center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Signatura de</w:t>
      </w:r>
      <w:r w:rsidR="001557CA">
        <w:rPr>
          <w:rFonts w:ascii="Arial" w:hAnsi="Arial"/>
          <w:sz w:val="16"/>
          <w:szCs w:val="16"/>
        </w:rPr>
        <w:t>l sol·licitant</w:t>
      </w:r>
      <w:r w:rsidRPr="007E17C3">
        <w:rPr>
          <w:rFonts w:ascii="Arial" w:hAnsi="Arial"/>
          <w:sz w:val="16"/>
          <w:szCs w:val="16"/>
        </w:rPr>
        <w:t>,</w:t>
      </w:r>
    </w:p>
    <w:p w14:paraId="4278ABEE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2A68948A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</w:p>
    <w:p w14:paraId="0F166F9F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6AC4DE35" w14:textId="77777777" w:rsidR="001811F5" w:rsidRPr="00A8111D" w:rsidRDefault="001811F5" w:rsidP="001811F5">
      <w:pPr>
        <w:jc w:val="both"/>
        <w:rPr>
          <w:rFonts w:ascii="Arial" w:hAnsi="Arial" w:cs="Arial"/>
          <w:i/>
          <w:sz w:val="18"/>
          <w:szCs w:val="18"/>
        </w:rPr>
      </w:pPr>
      <w:r w:rsidRPr="00A8111D">
        <w:rPr>
          <w:rFonts w:ascii="Arial" w:hAnsi="Arial" w:cs="Arial"/>
          <w:i/>
          <w:sz w:val="18"/>
          <w:szCs w:val="18"/>
        </w:rPr>
        <w:t>AQUESTA SOL.LICITUD S’HA D’ADREÇAR PER CORREU ELECTRÒNIC A</w:t>
      </w:r>
      <w:r>
        <w:rPr>
          <w:rFonts w:ascii="Arial" w:hAnsi="Arial" w:cs="Arial"/>
          <w:i/>
          <w:sz w:val="18"/>
          <w:szCs w:val="18"/>
        </w:rPr>
        <w:t xml:space="preserve">: </w:t>
      </w:r>
      <w:r w:rsidRPr="00D07F60">
        <w:rPr>
          <w:rFonts w:ascii="Arial" w:hAnsi="Arial" w:cs="Arial"/>
          <w:i/>
          <w:sz w:val="18"/>
          <w:szCs w:val="18"/>
          <w:u w:val="single"/>
        </w:rPr>
        <w:t>secretaria@institutdelteatre.cat</w:t>
      </w:r>
    </w:p>
    <w:p w14:paraId="6275E187" w14:textId="77777777" w:rsidR="001811F5" w:rsidRDefault="001811F5" w:rsidP="001811F5">
      <w:pPr>
        <w:rPr>
          <w:rFonts w:ascii="Arial" w:eastAsia="Times New Roman" w:hAnsi="Arial" w:cs="Arial"/>
          <w:sz w:val="18"/>
          <w:szCs w:val="18"/>
          <w:lang w:eastAsia="es-ES"/>
        </w:rPr>
      </w:pPr>
    </w:p>
    <w:p w14:paraId="6FF2FDC1" w14:textId="231B8492" w:rsidR="00797335" w:rsidRDefault="00797335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71B9AD4D" w14:textId="77777777" w:rsidR="00797335" w:rsidRPr="00797335" w:rsidRDefault="00797335" w:rsidP="00797335">
      <w:pPr>
        <w:jc w:val="both"/>
        <w:rPr>
          <w:rFonts w:ascii="Arial" w:eastAsia="Times New Roman" w:hAnsi="Arial" w:cs="Arial"/>
          <w:sz w:val="18"/>
          <w:szCs w:val="18"/>
          <w:highlight w:val="lightGray"/>
          <w:lang w:eastAsia="es-ES"/>
        </w:rPr>
      </w:pPr>
    </w:p>
    <w:sectPr w:rsidR="00797335" w:rsidRPr="00797335" w:rsidSect="00973D7F">
      <w:head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22F388" w14:textId="77777777" w:rsidR="00356C43" w:rsidRDefault="00356C43" w:rsidP="00356C43">
      <w:pPr>
        <w:spacing w:after="0" w:line="240" w:lineRule="auto"/>
      </w:pPr>
      <w:r>
        <w:separator/>
      </w:r>
    </w:p>
  </w:endnote>
  <w:endnote w:type="continuationSeparator" w:id="0">
    <w:p w14:paraId="407F7DF7" w14:textId="77777777" w:rsidR="00356C43" w:rsidRDefault="00356C43" w:rsidP="00356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93771" w14:textId="77777777" w:rsidR="00356C43" w:rsidRDefault="00356C43" w:rsidP="00356C43">
      <w:pPr>
        <w:spacing w:after="0" w:line="240" w:lineRule="auto"/>
      </w:pPr>
      <w:r>
        <w:separator/>
      </w:r>
    </w:p>
  </w:footnote>
  <w:footnote w:type="continuationSeparator" w:id="0">
    <w:p w14:paraId="03625916" w14:textId="77777777" w:rsidR="00356C43" w:rsidRDefault="00356C43" w:rsidP="00356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2818B" w14:textId="13BAE1A2" w:rsidR="00356C43" w:rsidRDefault="00356C43">
    <w:pPr>
      <w:pStyle w:val="Encabezado"/>
      <w:rPr>
        <w:b/>
        <w:bCs/>
        <w:sz w:val="24"/>
        <w:szCs w:val="24"/>
      </w:rPr>
    </w:pPr>
    <w:r>
      <w:rPr>
        <w:noProof/>
      </w:rPr>
      <w:drawing>
        <wp:inline distT="0" distB="0" distL="0" distR="0" wp14:anchorId="76622C62" wp14:editId="79261CFB">
          <wp:extent cx="2219325" cy="413208"/>
          <wp:effectExtent l="0" t="0" r="0" b="6350"/>
          <wp:docPr id="10781" name="Picture 82">
            <a:extLst xmlns:a="http://schemas.openxmlformats.org/drawingml/2006/main">
              <a:ext uri="{FF2B5EF4-FFF2-40B4-BE49-F238E27FC236}">
                <a16:creationId xmlns:a16="http://schemas.microsoft.com/office/drawing/2014/main" id="{F73AF900-F79E-46B8-89A1-4AACB21AE5B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1" name="Picture 82">
                    <a:extLst>
                      <a:ext uri="{FF2B5EF4-FFF2-40B4-BE49-F238E27FC236}">
                        <a16:creationId xmlns:a16="http://schemas.microsoft.com/office/drawing/2014/main" id="{F73AF900-F79E-46B8-89A1-4AACB21AE5B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7183" cy="427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</w:t>
    </w:r>
    <w:r w:rsidR="00CC09FB">
      <w:tab/>
    </w:r>
    <w:r w:rsidR="00161A9B">
      <w:rPr>
        <w:b/>
        <w:bCs/>
        <w:sz w:val="24"/>
        <w:szCs w:val="24"/>
      </w:rPr>
      <w:t>CSD</w:t>
    </w:r>
  </w:p>
  <w:p w14:paraId="41B662FA" w14:textId="4CDC8DC1" w:rsidR="00356C43" w:rsidRDefault="00CC09FB" w:rsidP="00CC09FB">
    <w:pPr>
      <w:pStyle w:val="Encabezado"/>
      <w:jc w:val="right"/>
    </w:pPr>
    <w:r w:rsidRPr="00CC09FB">
      <w:rPr>
        <w:sz w:val="24"/>
        <w:szCs w:val="24"/>
      </w:rPr>
      <w:t>DOC S.A.G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D372F"/>
    <w:multiLevelType w:val="multilevel"/>
    <w:tmpl w:val="69C0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m2TnwRX++0+pRj4lvtgdlgGTsvuwiX6vEAFW683vr4uUMgg+7Z2XRIDQ+vCdGvjhAUBrfYIIECyRdecPRaqHKA==" w:salt="pbUxifeY9/cRfvK5mzAETA==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43"/>
    <w:rsid w:val="00062B48"/>
    <w:rsid w:val="001557CA"/>
    <w:rsid w:val="00161A9B"/>
    <w:rsid w:val="001811F5"/>
    <w:rsid w:val="001B0116"/>
    <w:rsid w:val="001C756B"/>
    <w:rsid w:val="00227CD0"/>
    <w:rsid w:val="00333547"/>
    <w:rsid w:val="00356C43"/>
    <w:rsid w:val="003D4370"/>
    <w:rsid w:val="00414C32"/>
    <w:rsid w:val="00424236"/>
    <w:rsid w:val="004365E3"/>
    <w:rsid w:val="005664E8"/>
    <w:rsid w:val="00650A61"/>
    <w:rsid w:val="00727301"/>
    <w:rsid w:val="00797335"/>
    <w:rsid w:val="007C14B3"/>
    <w:rsid w:val="00973D7F"/>
    <w:rsid w:val="009D0FA7"/>
    <w:rsid w:val="00A87FA8"/>
    <w:rsid w:val="00A9537D"/>
    <w:rsid w:val="00B93DF5"/>
    <w:rsid w:val="00BC0B7D"/>
    <w:rsid w:val="00BE0F3F"/>
    <w:rsid w:val="00CC09FB"/>
    <w:rsid w:val="00EB0BF9"/>
    <w:rsid w:val="00ED593F"/>
    <w:rsid w:val="00F9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07D6B40D"/>
  <w15:chartTrackingRefBased/>
  <w15:docId w15:val="{691971F8-DD17-4E82-8B4E-5CE388E7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6C43"/>
  </w:style>
  <w:style w:type="paragraph" w:styleId="Piedepgina">
    <w:name w:val="footer"/>
    <w:basedOn w:val="Normal"/>
    <w:link w:val="Piedepgina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6C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27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google.com/?q=Diputaci%C3%B3+de+Barcelona+Rambla+Catalunya+126,+08008-Barcelona&amp;entry=gmail&amp;source=g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pdcat.gencat.cat/ca/drets_i_obligacions/reclamar_i_denunci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iba.cat/web/registr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euelectronica.diba.cat/serveis-de-la-seu/proteccio-dades/default.asp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pd@diba.ca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7FF9B-6D49-44DE-841F-2A5606557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3483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Moreno Castrelo</dc:creator>
  <cp:keywords/>
  <dc:description/>
  <cp:lastModifiedBy>Joan Parra Garcia</cp:lastModifiedBy>
  <cp:revision>2</cp:revision>
  <dcterms:created xsi:type="dcterms:W3CDTF">2023-09-04T11:51:00Z</dcterms:created>
  <dcterms:modified xsi:type="dcterms:W3CDTF">2023-09-04T11:51:00Z</dcterms:modified>
</cp:coreProperties>
</file>